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87F76" w14:textId="77777777" w:rsidR="00186E49" w:rsidRPr="007F48A0" w:rsidRDefault="004D41CD" w:rsidP="002F78AD">
      <w:pPr>
        <w:pStyle w:val="MinutesTitle"/>
        <w:jc w:val="center"/>
        <w:rPr>
          <w:rFonts w:cs="Tahoma"/>
          <w:b w:val="0"/>
          <w:sz w:val="24"/>
          <w:szCs w:val="24"/>
        </w:rPr>
      </w:pPr>
      <w:bookmarkStart w:id="0" w:name="_GoBack"/>
      <w:bookmarkEnd w:id="0"/>
      <w:r w:rsidRPr="007F48A0">
        <w:rPr>
          <w:rFonts w:cs="Tahoma"/>
          <w:b w:val="0"/>
          <w:sz w:val="24"/>
          <w:szCs w:val="24"/>
        </w:rPr>
        <w:t>Minburn Public Library Board of Trustees Meeting</w:t>
      </w:r>
    </w:p>
    <w:p w14:paraId="028F86CC" w14:textId="6EE92A99" w:rsidR="00186E49" w:rsidRPr="007F48A0" w:rsidRDefault="0006577A" w:rsidP="6B545F6C">
      <w:pPr>
        <w:pStyle w:val="italics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February 4, 2019</w:t>
      </w:r>
    </w:p>
    <w:p w14:paraId="672A6659" w14:textId="77777777" w:rsidR="001560EF" w:rsidRPr="007F48A0" w:rsidRDefault="001560EF" w:rsidP="00E34D25">
      <w:pPr>
        <w:rPr>
          <w:rFonts w:cs="Tahoma"/>
          <w:sz w:val="24"/>
        </w:rPr>
      </w:pPr>
    </w:p>
    <w:p w14:paraId="6E70F985" w14:textId="39429A58" w:rsidR="00186E49" w:rsidRPr="007F48A0" w:rsidRDefault="6B545F6C" w:rsidP="6B545F6C">
      <w:pPr>
        <w:autoSpaceDE w:val="0"/>
        <w:autoSpaceDN w:val="0"/>
        <w:adjustRightInd w:val="0"/>
        <w:rPr>
          <w:sz w:val="24"/>
        </w:rPr>
      </w:pPr>
      <w:r w:rsidRPr="6B545F6C">
        <w:rPr>
          <w:sz w:val="24"/>
        </w:rPr>
        <w:t xml:space="preserve">The regular meeting of Minburn Public Library Board of Trustees was held on </w:t>
      </w:r>
      <w:r w:rsidR="0006577A">
        <w:rPr>
          <w:sz w:val="24"/>
        </w:rPr>
        <w:t xml:space="preserve">February </w:t>
      </w:r>
      <w:proofErr w:type="gramStart"/>
      <w:r w:rsidR="0006577A">
        <w:rPr>
          <w:sz w:val="24"/>
        </w:rPr>
        <w:t>4 ,</w:t>
      </w:r>
      <w:proofErr w:type="gramEnd"/>
      <w:r w:rsidR="0006577A">
        <w:rPr>
          <w:sz w:val="24"/>
        </w:rPr>
        <w:t>2019, at 6:35P.M, at the Minburn Legion Hall</w:t>
      </w:r>
      <w:r w:rsidRPr="6B545F6C">
        <w:rPr>
          <w:sz w:val="24"/>
        </w:rPr>
        <w:t>, Minburn, Iowa, with President Mark Golightly presiding.</w:t>
      </w:r>
    </w:p>
    <w:p w14:paraId="40B1F998" w14:textId="4C0F72D5" w:rsidR="00186E49" w:rsidRDefault="29217D12" w:rsidP="29217D12">
      <w:pPr>
        <w:pStyle w:val="Subhead"/>
        <w:rPr>
          <w:rFonts w:eastAsia="Tahoma" w:cs="Tahoma"/>
          <w:b w:val="0"/>
          <w:sz w:val="24"/>
        </w:rPr>
      </w:pPr>
      <w:r w:rsidRPr="29217D12">
        <w:rPr>
          <w:b w:val="0"/>
          <w:sz w:val="24"/>
        </w:rPr>
        <w:t>In attendance: Director Nicole Conni</w:t>
      </w:r>
      <w:r w:rsidR="00F147F6">
        <w:rPr>
          <w:b w:val="0"/>
          <w:sz w:val="24"/>
        </w:rPr>
        <w:t>ck, Megan C</w:t>
      </w:r>
      <w:r w:rsidR="00F60A1B">
        <w:rPr>
          <w:b w:val="0"/>
          <w:sz w:val="24"/>
        </w:rPr>
        <w:t>line, Marie Thompson,</w:t>
      </w:r>
      <w:r w:rsidR="00F147F6">
        <w:rPr>
          <w:b w:val="0"/>
          <w:sz w:val="24"/>
        </w:rPr>
        <w:t xml:space="preserve"> Stacy Hartman,</w:t>
      </w:r>
      <w:r w:rsidR="00F147F6" w:rsidRPr="29217D12">
        <w:rPr>
          <w:b w:val="0"/>
          <w:sz w:val="24"/>
        </w:rPr>
        <w:t xml:space="preserve"> </w:t>
      </w:r>
      <w:r w:rsidRPr="29217D12">
        <w:rPr>
          <w:b w:val="0"/>
          <w:sz w:val="24"/>
        </w:rPr>
        <w:t>and Kay Tweedy</w:t>
      </w:r>
      <w:r w:rsidR="0006577A">
        <w:rPr>
          <w:b w:val="0"/>
          <w:sz w:val="24"/>
        </w:rPr>
        <w:t xml:space="preserve">, Dee Allen and Jerry </w:t>
      </w:r>
      <w:proofErr w:type="spellStart"/>
      <w:r w:rsidR="0006577A">
        <w:rPr>
          <w:b w:val="0"/>
          <w:sz w:val="24"/>
        </w:rPr>
        <w:t>Vos</w:t>
      </w:r>
      <w:proofErr w:type="spellEnd"/>
      <w:r w:rsidRPr="29217D12">
        <w:rPr>
          <w:b w:val="0"/>
          <w:sz w:val="24"/>
        </w:rPr>
        <w:t xml:space="preserve"> were present.  </w:t>
      </w:r>
    </w:p>
    <w:p w14:paraId="0004810E" w14:textId="4BB096B9" w:rsidR="004D41CD" w:rsidRDefault="29217D12" w:rsidP="29217D12">
      <w:pPr>
        <w:pStyle w:val="Subhead"/>
        <w:rPr>
          <w:rFonts w:eastAsia="Tahoma" w:cs="Tahoma"/>
          <w:b w:val="0"/>
          <w:sz w:val="24"/>
        </w:rPr>
      </w:pPr>
      <w:r w:rsidRPr="29217D12">
        <w:rPr>
          <w:b w:val="0"/>
          <w:sz w:val="24"/>
        </w:rPr>
        <w:t>Agenda: A motion was mad</w:t>
      </w:r>
      <w:r w:rsidR="00F60A1B">
        <w:rPr>
          <w:b w:val="0"/>
          <w:sz w:val="24"/>
        </w:rPr>
        <w:t xml:space="preserve">e by Marie and seconded by </w:t>
      </w:r>
      <w:r w:rsidR="0006577A">
        <w:rPr>
          <w:b w:val="0"/>
          <w:sz w:val="24"/>
        </w:rPr>
        <w:t xml:space="preserve">Dee </w:t>
      </w:r>
      <w:r w:rsidRPr="29217D12">
        <w:rPr>
          <w:b w:val="0"/>
          <w:sz w:val="24"/>
        </w:rPr>
        <w:t>to approve the agenda.  Motion was approved unanimously</w:t>
      </w:r>
    </w:p>
    <w:p w14:paraId="262521B8" w14:textId="647E17C4" w:rsidR="00A06648" w:rsidRDefault="6B545F6C" w:rsidP="6B545F6C">
      <w:pPr>
        <w:pStyle w:val="Subhead"/>
        <w:rPr>
          <w:b w:val="0"/>
          <w:sz w:val="24"/>
        </w:rPr>
      </w:pPr>
      <w:r w:rsidRPr="6B545F6C">
        <w:rPr>
          <w:b w:val="0"/>
          <w:sz w:val="24"/>
        </w:rPr>
        <w:t xml:space="preserve">Minutes: A motion was made by Kay and seconded by Marie to approve the minutes of </w:t>
      </w:r>
      <w:r w:rsidR="0006577A">
        <w:rPr>
          <w:b w:val="0"/>
          <w:sz w:val="24"/>
        </w:rPr>
        <w:t>January 2019</w:t>
      </w:r>
      <w:r w:rsidRPr="6B545F6C">
        <w:rPr>
          <w:b w:val="0"/>
          <w:sz w:val="24"/>
        </w:rPr>
        <w:t xml:space="preserve">.  Motion passed unanimously. </w:t>
      </w:r>
    </w:p>
    <w:p w14:paraId="5E9F1590" w14:textId="64E1BB26" w:rsidR="005704A7" w:rsidRDefault="6B545F6C" w:rsidP="6B545F6C">
      <w:pPr>
        <w:pStyle w:val="Subhead"/>
        <w:rPr>
          <w:b w:val="0"/>
          <w:sz w:val="24"/>
        </w:rPr>
      </w:pPr>
      <w:r w:rsidRPr="6B545F6C">
        <w:rPr>
          <w:b w:val="0"/>
          <w:sz w:val="24"/>
        </w:rPr>
        <w:t xml:space="preserve">Treasurer’s report:  A motion was made by Megan and seconded by </w:t>
      </w:r>
      <w:r w:rsidR="0006577A">
        <w:rPr>
          <w:b w:val="0"/>
          <w:sz w:val="24"/>
        </w:rPr>
        <w:t xml:space="preserve">Dee </w:t>
      </w:r>
      <w:r w:rsidRPr="6B545F6C">
        <w:rPr>
          <w:b w:val="0"/>
          <w:sz w:val="24"/>
        </w:rPr>
        <w:t xml:space="preserve">to approve the bills (attached) presented.  Motion was approved unanimously. </w:t>
      </w:r>
    </w:p>
    <w:p w14:paraId="12F50A01" w14:textId="0D0CA5D5" w:rsidR="29217D12" w:rsidRDefault="6B545F6C" w:rsidP="6B545F6C">
      <w:pPr>
        <w:pStyle w:val="Subhead"/>
        <w:spacing w:line="259" w:lineRule="auto"/>
        <w:rPr>
          <w:b w:val="0"/>
          <w:sz w:val="24"/>
        </w:rPr>
      </w:pPr>
      <w:r w:rsidRPr="6B545F6C">
        <w:rPr>
          <w:b w:val="0"/>
          <w:sz w:val="24"/>
        </w:rPr>
        <w:t xml:space="preserve">Librarian’s report:  Librarian’s report (attached). </w:t>
      </w:r>
      <w:r w:rsidR="0006577A">
        <w:rPr>
          <w:b w:val="0"/>
          <w:sz w:val="24"/>
        </w:rPr>
        <w:t xml:space="preserve"> Nicole presented vacuum prices.  Kay made a motion to purchase the Eureka.  Megan seconded motion.  Motion passed unanimously.  Marie made an amendment to the motion to include purchase of warranty.  Dee seconded amended motion.  Motion passed unanimously.  </w:t>
      </w:r>
    </w:p>
    <w:p w14:paraId="1BC66DF1" w14:textId="5B3C9E67" w:rsidR="0006577A" w:rsidRDefault="0006577A" w:rsidP="6B545F6C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 xml:space="preserve">Bylaws:  Marie moved to approve updated bylaws.  Stacy seconded motion.  Motion passed unanimously. </w:t>
      </w:r>
    </w:p>
    <w:p w14:paraId="3F95C1D7" w14:textId="6F3A2893" w:rsidR="0006577A" w:rsidRDefault="0006577A" w:rsidP="6B545F6C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>Seasonal Hours:  see attached.</w:t>
      </w:r>
    </w:p>
    <w:p w14:paraId="5DB19B55" w14:textId="4776592D" w:rsidR="6B545F6C" w:rsidRDefault="00F67184" w:rsidP="6B545F6C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 xml:space="preserve">Accreditation:  Nicole presented report. Group discussed. Questions were brought up about Sex Offender Policy.  </w:t>
      </w:r>
    </w:p>
    <w:p w14:paraId="25BB3D51" w14:textId="681F74F6" w:rsidR="6B545F6C" w:rsidRDefault="6B545F6C" w:rsidP="6B545F6C">
      <w:pPr>
        <w:pStyle w:val="Subhead"/>
        <w:spacing w:line="259" w:lineRule="auto"/>
        <w:rPr>
          <w:rFonts w:eastAsia="Tahoma" w:cs="Tahoma"/>
          <w:b w:val="0"/>
          <w:sz w:val="24"/>
        </w:rPr>
      </w:pPr>
      <w:r w:rsidRPr="6B545F6C">
        <w:rPr>
          <w:b w:val="0"/>
          <w:sz w:val="24"/>
        </w:rPr>
        <w:t xml:space="preserve">Calendar: </w:t>
      </w:r>
    </w:p>
    <w:p w14:paraId="6B8CAB96" w14:textId="28109A86" w:rsidR="004D41CD" w:rsidRDefault="0006577A" w:rsidP="29217D12">
      <w:pPr>
        <w:pStyle w:val="Subhead"/>
        <w:tabs>
          <w:tab w:val="left" w:pos="8160"/>
        </w:tabs>
        <w:rPr>
          <w:rFonts w:eastAsia="Tahoma" w:cs="Tahoma"/>
          <w:b w:val="0"/>
          <w:sz w:val="24"/>
        </w:rPr>
      </w:pPr>
      <w:r>
        <w:rPr>
          <w:b w:val="0"/>
          <w:sz w:val="24"/>
        </w:rPr>
        <w:t>Dee moved to adjourn. Jerry</w:t>
      </w:r>
      <w:r w:rsidR="002E2F40" w:rsidRPr="29217D12">
        <w:rPr>
          <w:b w:val="0"/>
          <w:sz w:val="24"/>
        </w:rPr>
        <w:t xml:space="preserve"> </w:t>
      </w:r>
      <w:r w:rsidR="004D41CD" w:rsidRPr="29217D12">
        <w:rPr>
          <w:b w:val="0"/>
          <w:sz w:val="24"/>
        </w:rPr>
        <w:t>s</w:t>
      </w:r>
      <w:r w:rsidR="0075550D" w:rsidRPr="29217D12">
        <w:rPr>
          <w:b w:val="0"/>
          <w:sz w:val="24"/>
        </w:rPr>
        <w:t xml:space="preserve">econded.  Meeting Adjourned </w:t>
      </w:r>
      <w:r>
        <w:rPr>
          <w:b w:val="0"/>
          <w:sz w:val="24"/>
        </w:rPr>
        <w:t>7:23</w:t>
      </w:r>
      <w:r w:rsidR="004D41CD" w:rsidRPr="29217D12">
        <w:rPr>
          <w:b w:val="0"/>
          <w:sz w:val="24"/>
        </w:rPr>
        <w:t>pm.</w:t>
      </w:r>
      <w:r w:rsidR="005A10C0">
        <w:rPr>
          <w:rFonts w:cs="Tahoma"/>
          <w:b w:val="0"/>
          <w:sz w:val="24"/>
        </w:rPr>
        <w:tab/>
      </w:r>
    </w:p>
    <w:p w14:paraId="249BB716" w14:textId="48F242B2" w:rsidR="00C33806" w:rsidRDefault="007749FE" w:rsidP="004D41CD">
      <w:pPr>
        <w:pStyle w:val="Subhead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>Future discussion</w:t>
      </w:r>
      <w:r w:rsidR="00585E04">
        <w:rPr>
          <w:rFonts w:cs="Tahoma"/>
          <w:b w:val="0"/>
          <w:sz w:val="24"/>
        </w:rPr>
        <w:t>:</w:t>
      </w:r>
      <w:r w:rsidR="00680D5F">
        <w:rPr>
          <w:rFonts w:cs="Tahoma"/>
          <w:b w:val="0"/>
          <w:sz w:val="24"/>
        </w:rPr>
        <w:t xml:space="preserve"> </w:t>
      </w:r>
      <w:r>
        <w:rPr>
          <w:rFonts w:cs="Tahoma"/>
          <w:b w:val="0"/>
          <w:sz w:val="24"/>
        </w:rPr>
        <w:t>Board of Trustee Revi</w:t>
      </w:r>
      <w:r w:rsidR="00962A6D">
        <w:rPr>
          <w:rFonts w:cs="Tahoma"/>
          <w:b w:val="0"/>
          <w:sz w:val="24"/>
        </w:rPr>
        <w:t>ew</w:t>
      </w:r>
      <w:r w:rsidR="00B54428">
        <w:rPr>
          <w:rFonts w:cs="Tahoma"/>
          <w:b w:val="0"/>
          <w:sz w:val="24"/>
        </w:rPr>
        <w:t>, Facility usage of Minburn Elementary</w:t>
      </w:r>
    </w:p>
    <w:p w14:paraId="59C458B2" w14:textId="77777777" w:rsidR="002F78AD" w:rsidRPr="007F48A0" w:rsidRDefault="002F78AD" w:rsidP="004D41CD">
      <w:pPr>
        <w:pStyle w:val="Subhead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>Megan Cline, Secretary Minburn Public Library Board of Trustees</w:t>
      </w:r>
    </w:p>
    <w:sectPr w:rsidR="002F78AD" w:rsidRPr="007F48A0" w:rsidSect="0022168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71D8C" w14:textId="77777777" w:rsidR="00A94E0C" w:rsidRDefault="00A94E0C">
      <w:r>
        <w:separator/>
      </w:r>
    </w:p>
    <w:p w14:paraId="52A53BD4" w14:textId="77777777" w:rsidR="00A94E0C" w:rsidRDefault="00A94E0C"/>
  </w:endnote>
  <w:endnote w:type="continuationSeparator" w:id="0">
    <w:p w14:paraId="03124ED7" w14:textId="77777777" w:rsidR="00A94E0C" w:rsidRDefault="00A94E0C">
      <w:r>
        <w:continuationSeparator/>
      </w:r>
    </w:p>
    <w:p w14:paraId="70674C71" w14:textId="77777777" w:rsidR="00A94E0C" w:rsidRDefault="00A94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CB77" w14:textId="265F9BED" w:rsidR="00950F18" w:rsidRDefault="00950F18" w:rsidP="00A2401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0E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37501D" w14:textId="77777777" w:rsidR="00950F18" w:rsidRDefault="00950F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53308" w14:textId="77777777" w:rsidR="00A94E0C" w:rsidRDefault="00A94E0C">
      <w:r>
        <w:separator/>
      </w:r>
    </w:p>
    <w:p w14:paraId="2E339E63" w14:textId="77777777" w:rsidR="00A94E0C" w:rsidRDefault="00A94E0C"/>
  </w:footnote>
  <w:footnote w:type="continuationSeparator" w:id="0">
    <w:p w14:paraId="51F74D50" w14:textId="77777777" w:rsidR="00A94E0C" w:rsidRDefault="00A94E0C">
      <w:r>
        <w:continuationSeparator/>
      </w:r>
    </w:p>
    <w:p w14:paraId="175DD320" w14:textId="77777777" w:rsidR="00A94E0C" w:rsidRDefault="00A94E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695BC7"/>
    <w:multiLevelType w:val="hybridMultilevel"/>
    <w:tmpl w:val="5DF4CB94"/>
    <w:lvl w:ilvl="0" w:tplc="5B8C95E8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CD"/>
    <w:rsid w:val="00001516"/>
    <w:rsid w:val="00007378"/>
    <w:rsid w:val="00040FA4"/>
    <w:rsid w:val="000558D3"/>
    <w:rsid w:val="00065407"/>
    <w:rsid w:val="0006577A"/>
    <w:rsid w:val="000923F0"/>
    <w:rsid w:val="000A1A54"/>
    <w:rsid w:val="000F63F6"/>
    <w:rsid w:val="001560EF"/>
    <w:rsid w:val="001613D8"/>
    <w:rsid w:val="00163B63"/>
    <w:rsid w:val="001829EE"/>
    <w:rsid w:val="00186E49"/>
    <w:rsid w:val="001B6376"/>
    <w:rsid w:val="001B70A1"/>
    <w:rsid w:val="00200858"/>
    <w:rsid w:val="00210E86"/>
    <w:rsid w:val="00221686"/>
    <w:rsid w:val="002472EF"/>
    <w:rsid w:val="002B302C"/>
    <w:rsid w:val="002B396E"/>
    <w:rsid w:val="002C1F4F"/>
    <w:rsid w:val="002E2F40"/>
    <w:rsid w:val="002F5784"/>
    <w:rsid w:val="002F6BEE"/>
    <w:rsid w:val="002F78AD"/>
    <w:rsid w:val="00317C40"/>
    <w:rsid w:val="003233A8"/>
    <w:rsid w:val="00343FA1"/>
    <w:rsid w:val="00345701"/>
    <w:rsid w:val="00362537"/>
    <w:rsid w:val="003707F7"/>
    <w:rsid w:val="003D3418"/>
    <w:rsid w:val="003D764C"/>
    <w:rsid w:val="003F30D2"/>
    <w:rsid w:val="00442EB7"/>
    <w:rsid w:val="004520A8"/>
    <w:rsid w:val="004604D3"/>
    <w:rsid w:val="00472F56"/>
    <w:rsid w:val="004861AC"/>
    <w:rsid w:val="004B4C10"/>
    <w:rsid w:val="004D41CD"/>
    <w:rsid w:val="004D6346"/>
    <w:rsid w:val="00520F94"/>
    <w:rsid w:val="0052701C"/>
    <w:rsid w:val="00545FC6"/>
    <w:rsid w:val="005526ED"/>
    <w:rsid w:val="005542A3"/>
    <w:rsid w:val="005704A7"/>
    <w:rsid w:val="00571A1D"/>
    <w:rsid w:val="00585E04"/>
    <w:rsid w:val="005A10C0"/>
    <w:rsid w:val="005C72E7"/>
    <w:rsid w:val="005D2B8C"/>
    <w:rsid w:val="005D3068"/>
    <w:rsid w:val="00614DDA"/>
    <w:rsid w:val="00660C17"/>
    <w:rsid w:val="006648DF"/>
    <w:rsid w:val="00680D5F"/>
    <w:rsid w:val="00681081"/>
    <w:rsid w:val="0068397E"/>
    <w:rsid w:val="006867DC"/>
    <w:rsid w:val="0069696A"/>
    <w:rsid w:val="006A5656"/>
    <w:rsid w:val="006B6ABE"/>
    <w:rsid w:val="006D4CC4"/>
    <w:rsid w:val="006E4288"/>
    <w:rsid w:val="006F0BD2"/>
    <w:rsid w:val="00730E2C"/>
    <w:rsid w:val="0073281E"/>
    <w:rsid w:val="0075550D"/>
    <w:rsid w:val="007749FE"/>
    <w:rsid w:val="00776256"/>
    <w:rsid w:val="007937F2"/>
    <w:rsid w:val="007B3CA3"/>
    <w:rsid w:val="007F2216"/>
    <w:rsid w:val="007F48A0"/>
    <w:rsid w:val="007F4C1D"/>
    <w:rsid w:val="00813DF4"/>
    <w:rsid w:val="00856441"/>
    <w:rsid w:val="00890BE5"/>
    <w:rsid w:val="00892FB6"/>
    <w:rsid w:val="008B464E"/>
    <w:rsid w:val="008D0F94"/>
    <w:rsid w:val="009061FE"/>
    <w:rsid w:val="00910584"/>
    <w:rsid w:val="00913AA8"/>
    <w:rsid w:val="00921127"/>
    <w:rsid w:val="009431E7"/>
    <w:rsid w:val="00943795"/>
    <w:rsid w:val="00950F18"/>
    <w:rsid w:val="00962A6D"/>
    <w:rsid w:val="009D5A3B"/>
    <w:rsid w:val="009F71FF"/>
    <w:rsid w:val="00A01F25"/>
    <w:rsid w:val="00A06648"/>
    <w:rsid w:val="00A2401D"/>
    <w:rsid w:val="00A3227B"/>
    <w:rsid w:val="00A4556E"/>
    <w:rsid w:val="00A46CF6"/>
    <w:rsid w:val="00A475C3"/>
    <w:rsid w:val="00A72B9A"/>
    <w:rsid w:val="00A94E0C"/>
    <w:rsid w:val="00AC295A"/>
    <w:rsid w:val="00B1146A"/>
    <w:rsid w:val="00B12DC2"/>
    <w:rsid w:val="00B2385B"/>
    <w:rsid w:val="00B47893"/>
    <w:rsid w:val="00B52379"/>
    <w:rsid w:val="00B54428"/>
    <w:rsid w:val="00B56655"/>
    <w:rsid w:val="00B77A4E"/>
    <w:rsid w:val="00BB0D01"/>
    <w:rsid w:val="00BB2DEB"/>
    <w:rsid w:val="00C33806"/>
    <w:rsid w:val="00C612B7"/>
    <w:rsid w:val="00C6318C"/>
    <w:rsid w:val="00C87878"/>
    <w:rsid w:val="00CD06F9"/>
    <w:rsid w:val="00CE240D"/>
    <w:rsid w:val="00D0502B"/>
    <w:rsid w:val="00D326FF"/>
    <w:rsid w:val="00D43DE4"/>
    <w:rsid w:val="00D56F17"/>
    <w:rsid w:val="00D63623"/>
    <w:rsid w:val="00D6643C"/>
    <w:rsid w:val="00DA023A"/>
    <w:rsid w:val="00E11F26"/>
    <w:rsid w:val="00E20F7E"/>
    <w:rsid w:val="00E2264C"/>
    <w:rsid w:val="00E31B33"/>
    <w:rsid w:val="00E34D25"/>
    <w:rsid w:val="00E44D6B"/>
    <w:rsid w:val="00E46476"/>
    <w:rsid w:val="00E52BF5"/>
    <w:rsid w:val="00E6092C"/>
    <w:rsid w:val="00F147F6"/>
    <w:rsid w:val="00F173D7"/>
    <w:rsid w:val="00F249DD"/>
    <w:rsid w:val="00F36CA2"/>
    <w:rsid w:val="00F44711"/>
    <w:rsid w:val="00F60A1B"/>
    <w:rsid w:val="00F67184"/>
    <w:rsid w:val="00F81822"/>
    <w:rsid w:val="00F85524"/>
    <w:rsid w:val="00FA3683"/>
    <w:rsid w:val="00FA7CBF"/>
    <w:rsid w:val="00FD5431"/>
    <w:rsid w:val="00FE6423"/>
    <w:rsid w:val="29217D12"/>
    <w:rsid w:val="6B5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D37C9"/>
  <w15:docId w15:val="{B89F412C-3809-4882-95B1-E7D2978D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2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560EF"/>
    <w:p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560EF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442EB7"/>
    <w:pPr>
      <w:spacing w:before="320" w:after="40"/>
    </w:pPr>
    <w:rPr>
      <w:b/>
    </w:rPr>
  </w:style>
  <w:style w:type="character" w:customStyle="1" w:styleId="Heading1Char">
    <w:name w:val="Heading 1 Char"/>
    <w:basedOn w:val="DefaultParagraphFont"/>
    <w:link w:val="Heading1"/>
    <w:rsid w:val="001560EF"/>
    <w:rPr>
      <w:rFonts w:ascii="Arial" w:hAnsi="Arial"/>
      <w:b/>
      <w:lang w:val="en-US" w:eastAsia="en-US" w:bidi="ar-SA"/>
    </w:rPr>
  </w:style>
  <w:style w:type="paragraph" w:styleId="Header">
    <w:name w:val="header"/>
    <w:basedOn w:val="Normal"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401D"/>
  </w:style>
  <w:style w:type="paragraph" w:customStyle="1" w:styleId="Bodycopy">
    <w:name w:val="Body copy"/>
    <w:basedOn w:val="Normal"/>
    <w:rsid w:val="00E34D25"/>
  </w:style>
  <w:style w:type="paragraph" w:customStyle="1" w:styleId="List1">
    <w:name w:val="List 1"/>
    <w:basedOn w:val="Normal"/>
    <w:rsid w:val="00520F94"/>
    <w:pPr>
      <w:numPr>
        <w:numId w:val="2"/>
      </w:numPr>
      <w:spacing w:before="100" w:after="600" w:line="480" w:lineRule="auto"/>
    </w:pPr>
  </w:style>
  <w:style w:type="paragraph" w:styleId="BalloonText">
    <w:name w:val="Balloon Text"/>
    <w:basedOn w:val="Normal"/>
    <w:semiHidden/>
    <w:rsid w:val="006E4288"/>
    <w:rPr>
      <w:rFonts w:cs="Tahoma"/>
      <w:sz w:val="16"/>
      <w:szCs w:val="16"/>
    </w:rPr>
  </w:style>
  <w:style w:type="paragraph" w:customStyle="1" w:styleId="Minutes">
    <w:name w:val="Minutes"/>
    <w:basedOn w:val="Normal"/>
    <w:rsid w:val="00D326FF"/>
    <w:pPr>
      <w:spacing w:after="200"/>
      <w:jc w:val="right"/>
    </w:pPr>
    <w:rPr>
      <w:b/>
      <w:caps/>
      <w:color w:val="C0C0C0"/>
      <w:sz w:val="56"/>
      <w:szCs w:val="56"/>
    </w:rPr>
  </w:style>
  <w:style w:type="paragraph" w:customStyle="1" w:styleId="MinutesTitle">
    <w:name w:val="Minutes Title"/>
    <w:basedOn w:val="Normal"/>
    <w:rsid w:val="002472EF"/>
    <w:pPr>
      <w:outlineLvl w:val="0"/>
    </w:pPr>
    <w:rPr>
      <w:b/>
      <w:szCs w:val="20"/>
    </w:rPr>
  </w:style>
  <w:style w:type="paragraph" w:customStyle="1" w:styleId="italics">
    <w:name w:val="italics"/>
    <w:basedOn w:val="Normal"/>
    <w:rsid w:val="002472EF"/>
    <w:pPr>
      <w:keepNext/>
      <w:outlineLvl w:val="1"/>
    </w:pPr>
    <w:rPr>
      <w:rFonts w:cs="Arial"/>
      <w:bCs/>
      <w:i/>
      <w:iCs/>
      <w:szCs w:val="28"/>
    </w:rPr>
  </w:style>
  <w:style w:type="table" w:styleId="TableGrid">
    <w:name w:val="Table Grid"/>
    <w:basedOn w:val="TableNormal"/>
    <w:rsid w:val="0022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e\AppData\Roaming\Microsoft\Templates\PTA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minutes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Cline</dc:creator>
  <cp:lastModifiedBy>Owner</cp:lastModifiedBy>
  <cp:revision>2</cp:revision>
  <cp:lastPrinted>2005-07-11T16:49:00Z</cp:lastPrinted>
  <dcterms:created xsi:type="dcterms:W3CDTF">2019-09-23T17:33:00Z</dcterms:created>
  <dcterms:modified xsi:type="dcterms:W3CDTF">2019-09-23T17:33:00Z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